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2BB" w:rsidRPr="000342DC" w:rsidRDefault="00B412A7" w:rsidP="00F90F3B">
      <w:pPr>
        <w:tabs>
          <w:tab w:val="left" w:pos="240"/>
          <w:tab w:val="left" w:pos="709"/>
        </w:tabs>
        <w:spacing w:line="240" w:lineRule="exact"/>
        <w:ind w:left="1200" w:firstLine="240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ab/>
      </w: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ab/>
      </w: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ab/>
      </w: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ab/>
      </w: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ab/>
        <w:t xml:space="preserve">                  ORD/P</w:t>
      </w:r>
      <w:r w:rsidR="006062BB"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>A</w:t>
      </w: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>R</w:t>
      </w:r>
      <w:r w:rsidR="006062BB"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>/N°</w:t>
      </w:r>
    </w:p>
    <w:p w:rsidR="006062BB" w:rsidRPr="000342DC" w:rsidRDefault="006062BB" w:rsidP="00F90F3B">
      <w:pPr>
        <w:tabs>
          <w:tab w:val="left" w:pos="240"/>
          <w:tab w:val="left" w:pos="709"/>
          <w:tab w:val="left" w:pos="2410"/>
          <w:tab w:val="left" w:pos="2552"/>
        </w:tabs>
        <w:spacing w:line="240" w:lineRule="exact"/>
        <w:ind w:left="1200" w:firstLine="240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6062BB" w:rsidRPr="000342DC" w:rsidRDefault="00D64331" w:rsidP="00F90F3B">
      <w:pPr>
        <w:tabs>
          <w:tab w:val="left" w:pos="240"/>
          <w:tab w:val="left" w:pos="709"/>
        </w:tabs>
        <w:spacing w:line="240" w:lineRule="exact"/>
        <w:ind w:left="1200" w:firstLine="240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D64331">
        <w:rPr>
          <w:rFonts w:ascii="Arial" w:hAnsi="Arial" w:cs="Arial"/>
          <w:noProof/>
          <w:color w:val="000000" w:themeColor="text1"/>
          <w:sz w:val="20"/>
          <w:szCs w:val="20"/>
          <w:lang w:val="es-ES"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7.4pt;margin-top:1.35pt;width:318.7pt;height:106.1pt;z-index:251657728" filled="f" stroked="f">
            <v:textbox style="mso-next-textbox:#_x0000_s1026" inset="2mm,,2.9mm">
              <w:txbxContent>
                <w:p w:rsidR="00F90F3B" w:rsidRDefault="00F90F3B"/>
                <w:tbl>
                  <w:tblPr>
                    <w:tblW w:w="5778" w:type="dxa"/>
                    <w:tblInd w:w="675" w:type="dxa"/>
                    <w:tblLayout w:type="fixed"/>
                    <w:tblLook w:val="01E0"/>
                  </w:tblPr>
                  <w:tblGrid>
                    <w:gridCol w:w="1384"/>
                    <w:gridCol w:w="4394"/>
                  </w:tblGrid>
                  <w:tr w:rsidR="00F90F3B" w:rsidRPr="008B7BFC">
                    <w:trPr>
                      <w:trHeight w:val="358"/>
                    </w:trPr>
                    <w:tc>
                      <w:tcPr>
                        <w:tcW w:w="1384" w:type="dxa"/>
                      </w:tcPr>
                      <w:p w:rsidR="00F90F3B" w:rsidRPr="004A5B5B" w:rsidRDefault="00F90F3B">
                        <w:pPr>
                          <w:ind w:left="601" w:right="-284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4A5B5B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ANT.: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F90F3B" w:rsidRDefault="00F90F3B" w:rsidP="00803247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Ley N° 21.027/17.</w:t>
                        </w:r>
                      </w:p>
                      <w:p w:rsidR="00F90F3B" w:rsidRDefault="00F90F3B" w:rsidP="00803247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</w:p>
                      <w:p w:rsidR="00F90F3B" w:rsidRPr="004A5B5B" w:rsidRDefault="00F90F3B" w:rsidP="00803247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</w:p>
                    </w:tc>
                  </w:tr>
                  <w:tr w:rsidR="00F90F3B" w:rsidRPr="00670BA7">
                    <w:trPr>
                      <w:trHeight w:val="719"/>
                    </w:trPr>
                    <w:tc>
                      <w:tcPr>
                        <w:tcW w:w="1384" w:type="dxa"/>
                      </w:tcPr>
                      <w:p w:rsidR="00F90F3B" w:rsidRPr="004A5B5B" w:rsidRDefault="00F90F3B">
                        <w:pPr>
                          <w:ind w:left="709" w:right="-959" w:hanging="108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4A5B5B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MAT.: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F90F3B" w:rsidRPr="004A5B5B" w:rsidRDefault="00F90F3B" w:rsidP="00A87211">
                        <w:pPr>
                          <w:tabs>
                            <w:tab w:val="left" w:pos="3581"/>
                            <w:tab w:val="left" w:pos="4037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No</w:t>
                        </w:r>
                        <w:r w:rsidR="00A87211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tifica la disponibilidad de la C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aleta</w:t>
                        </w:r>
                        <w:r w:rsidR="00A87211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</w:t>
                        </w:r>
                        <w:r w:rsidR="00A87211" w:rsidRPr="00A87211">
                          <w:rPr>
                            <w:rFonts w:ascii="Arial" w:hAnsi="Arial" w:cs="Arial"/>
                            <w:sz w:val="20"/>
                            <w:szCs w:val="20"/>
                            <w:highlight w:val="yellow"/>
                            <w:lang w:val="es-ES"/>
                          </w:rPr>
                          <w:t>XXXXXXX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, según artículo 4° del reglamento Ley de Caletas.</w:t>
                        </w:r>
                      </w:p>
                    </w:tc>
                  </w:tr>
                  <w:tr w:rsidR="00F90F3B" w:rsidRPr="00670BA7">
                    <w:trPr>
                      <w:trHeight w:val="382"/>
                    </w:trPr>
                    <w:tc>
                      <w:tcPr>
                        <w:tcW w:w="1384" w:type="dxa"/>
                      </w:tcPr>
                      <w:p w:rsidR="00F90F3B" w:rsidRPr="004A5B5B" w:rsidRDefault="00F90F3B">
                        <w:pPr>
                          <w:ind w:right="-959"/>
                          <w:rPr>
                            <w:rFonts w:ascii="Verdana" w:hAnsi="Verdana"/>
                            <w:sz w:val="20"/>
                            <w:szCs w:val="20"/>
                            <w:lang w:val="es-ES"/>
                          </w:rPr>
                        </w:pPr>
                      </w:p>
                    </w:tc>
                    <w:tc>
                      <w:tcPr>
                        <w:tcW w:w="4394" w:type="dxa"/>
                      </w:tcPr>
                      <w:p w:rsidR="00F90F3B" w:rsidRPr="004A5B5B" w:rsidRDefault="00F90F3B">
                        <w:pPr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  <w:lang w:val="es-ES"/>
                          </w:rPr>
                        </w:pPr>
                      </w:p>
                    </w:tc>
                  </w:tr>
                </w:tbl>
                <w:p w:rsidR="00F90F3B" w:rsidRPr="004A5B5B" w:rsidRDefault="00F90F3B">
                  <w:pPr>
                    <w:rPr>
                      <w:sz w:val="20"/>
                      <w:szCs w:val="20"/>
                      <w:lang w:val="es-ES"/>
                    </w:rPr>
                  </w:pPr>
                </w:p>
              </w:txbxContent>
            </v:textbox>
          </v:shape>
        </w:pict>
      </w:r>
    </w:p>
    <w:p w:rsidR="006062BB" w:rsidRPr="000342DC" w:rsidRDefault="006062BB" w:rsidP="00F90F3B">
      <w:pPr>
        <w:tabs>
          <w:tab w:val="left" w:pos="-720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6062BB" w:rsidRPr="000342DC" w:rsidRDefault="006062BB" w:rsidP="00F90F3B">
      <w:pPr>
        <w:tabs>
          <w:tab w:val="left" w:pos="-720"/>
        </w:tabs>
        <w:spacing w:line="240" w:lineRule="exact"/>
        <w:ind w:left="2268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6062BB" w:rsidRPr="000342DC" w:rsidRDefault="006062BB" w:rsidP="00F90F3B">
      <w:pPr>
        <w:spacing w:line="240" w:lineRule="exact"/>
        <w:jc w:val="both"/>
        <w:outlineLvl w:val="0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6062BB" w:rsidRPr="000342DC" w:rsidRDefault="006062BB" w:rsidP="00F90F3B">
      <w:pPr>
        <w:spacing w:line="240" w:lineRule="exact"/>
        <w:jc w:val="both"/>
        <w:outlineLvl w:val="0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6062BB" w:rsidRPr="000342DC" w:rsidRDefault="006062BB" w:rsidP="00F90F3B">
      <w:pPr>
        <w:spacing w:line="240" w:lineRule="exact"/>
        <w:ind w:left="2268"/>
        <w:jc w:val="both"/>
        <w:outlineLvl w:val="0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6062BB" w:rsidRPr="000342DC" w:rsidRDefault="006062BB" w:rsidP="00F90F3B">
      <w:pPr>
        <w:spacing w:line="240" w:lineRule="exact"/>
        <w:ind w:left="2268"/>
        <w:jc w:val="both"/>
        <w:outlineLvl w:val="0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6062BB" w:rsidRPr="000342DC" w:rsidRDefault="004A5B5B" w:rsidP="00F90F3B">
      <w:pPr>
        <w:tabs>
          <w:tab w:val="left" w:pos="-720"/>
          <w:tab w:val="left" w:pos="6379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                                                                                               </w:t>
      </w:r>
    </w:p>
    <w:p w:rsidR="00F90F3B" w:rsidRPr="000342DC" w:rsidRDefault="00F90F3B" w:rsidP="00F90F3B">
      <w:pPr>
        <w:tabs>
          <w:tab w:val="left" w:pos="-720"/>
          <w:tab w:val="left" w:pos="6379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F90F3B" w:rsidRPr="000342DC" w:rsidRDefault="00F90F3B" w:rsidP="00F90F3B">
      <w:pPr>
        <w:tabs>
          <w:tab w:val="left" w:pos="-720"/>
          <w:tab w:val="left" w:pos="6379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6062BB" w:rsidRPr="000342DC" w:rsidRDefault="006062BB" w:rsidP="00F90F3B">
      <w:pPr>
        <w:tabs>
          <w:tab w:val="left" w:pos="-720"/>
        </w:tabs>
        <w:spacing w:line="240" w:lineRule="exact"/>
        <w:ind w:right="-711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6062BB" w:rsidRPr="000342DC" w:rsidRDefault="006062BB" w:rsidP="00F90F3B">
      <w:pPr>
        <w:tabs>
          <w:tab w:val="left" w:pos="-720"/>
        </w:tabs>
        <w:spacing w:line="240" w:lineRule="exact"/>
        <w:ind w:right="-711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F90F3B" w:rsidRPr="000342DC" w:rsidRDefault="00F90F3B" w:rsidP="00F90F3B">
      <w:pPr>
        <w:tabs>
          <w:tab w:val="left" w:pos="-720"/>
        </w:tabs>
        <w:spacing w:line="240" w:lineRule="exact"/>
        <w:ind w:right="-711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C80CB5" w:rsidRPr="000342DC" w:rsidRDefault="006062BB" w:rsidP="00F90F3B">
      <w:pPr>
        <w:pStyle w:val="Ttulo1"/>
        <w:tabs>
          <w:tab w:val="left" w:pos="1134"/>
        </w:tabs>
        <w:spacing w:line="240" w:lineRule="exact"/>
        <w:ind w:left="1985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u w:val="none"/>
        </w:rPr>
        <w:t xml:space="preserve">DE:   </w:t>
      </w:r>
      <w:r w:rsidR="009D780A" w:rsidRPr="000342DC">
        <w:rPr>
          <w:rFonts w:ascii="Arial" w:hAnsi="Arial" w:cs="Arial"/>
          <w:color w:val="000000" w:themeColor="text1"/>
          <w:sz w:val="20"/>
          <w:szCs w:val="20"/>
          <w:u w:val="none"/>
        </w:rPr>
        <w:t>ALICIA GALLARDO LAGNO</w:t>
      </w:r>
    </w:p>
    <w:p w:rsidR="00CB26CD" w:rsidRPr="000342DC" w:rsidRDefault="00C80CB5" w:rsidP="00F90F3B">
      <w:pPr>
        <w:pStyle w:val="Ttulo1"/>
        <w:tabs>
          <w:tab w:val="left" w:pos="1134"/>
        </w:tabs>
        <w:spacing w:line="240" w:lineRule="exact"/>
        <w:ind w:left="1985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u w:val="none"/>
        </w:rPr>
        <w:tab/>
        <w:t xml:space="preserve">      </w:t>
      </w:r>
      <w:r w:rsidR="009D780A" w:rsidRPr="000342DC">
        <w:rPr>
          <w:rFonts w:ascii="Arial" w:hAnsi="Arial" w:cs="Arial"/>
          <w:color w:val="000000" w:themeColor="text1"/>
          <w:sz w:val="20"/>
          <w:szCs w:val="20"/>
          <w:u w:val="none"/>
        </w:rPr>
        <w:t>DIRECTORA NACIONAL</w:t>
      </w:r>
    </w:p>
    <w:p w:rsidR="006062BB" w:rsidRPr="000342DC" w:rsidRDefault="00CB26CD" w:rsidP="00F90F3B">
      <w:pPr>
        <w:pStyle w:val="Ttulo1"/>
        <w:tabs>
          <w:tab w:val="left" w:pos="1134"/>
        </w:tabs>
        <w:spacing w:line="240" w:lineRule="exact"/>
        <w:ind w:left="1985"/>
        <w:rPr>
          <w:rFonts w:ascii="Arial" w:hAnsi="Arial" w:cs="Arial"/>
          <w:color w:val="000000" w:themeColor="text1"/>
          <w:sz w:val="20"/>
          <w:szCs w:val="20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u w:val="none"/>
        </w:rPr>
        <w:t xml:space="preserve">        </w:t>
      </w:r>
      <w:r w:rsidR="00C80CB5" w:rsidRPr="000342DC">
        <w:rPr>
          <w:rFonts w:ascii="Arial" w:hAnsi="Arial" w:cs="Arial"/>
          <w:color w:val="000000" w:themeColor="text1"/>
          <w:sz w:val="20"/>
          <w:szCs w:val="20"/>
          <w:u w:val="none"/>
        </w:rPr>
        <w:t xml:space="preserve"> S</w:t>
      </w:r>
      <w:r w:rsidR="006062BB" w:rsidRPr="000342DC">
        <w:rPr>
          <w:rFonts w:ascii="Arial" w:hAnsi="Arial" w:cs="Arial"/>
          <w:color w:val="000000" w:themeColor="text1"/>
          <w:sz w:val="20"/>
          <w:szCs w:val="20"/>
          <w:u w:val="none"/>
        </w:rPr>
        <w:t>ERVICIO NACIONAL DE PESCA Y ACUICULTURA</w:t>
      </w:r>
      <w:r w:rsidR="006062BB" w:rsidRPr="000342DC">
        <w:rPr>
          <w:rFonts w:ascii="Arial" w:hAnsi="Arial" w:cs="Arial"/>
          <w:color w:val="000000" w:themeColor="text1"/>
          <w:sz w:val="20"/>
          <w:szCs w:val="20"/>
        </w:rPr>
        <w:t xml:space="preserve">                  </w:t>
      </w:r>
    </w:p>
    <w:p w:rsidR="007525AE" w:rsidRPr="000342DC" w:rsidRDefault="007525AE" w:rsidP="00F90F3B">
      <w:pPr>
        <w:spacing w:line="240" w:lineRule="exact"/>
        <w:ind w:left="2268"/>
        <w:jc w:val="both"/>
        <w:outlineLvl w:val="0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5219CA" w:rsidRPr="000342DC" w:rsidRDefault="000958AF" w:rsidP="00F90F3B">
      <w:pPr>
        <w:pStyle w:val="Ttulo2"/>
        <w:spacing w:line="240" w:lineRule="exact"/>
        <w:ind w:left="1985"/>
        <w:rPr>
          <w:rFonts w:ascii="Arial" w:hAnsi="Arial" w:cs="Arial"/>
          <w:color w:val="000000" w:themeColor="text1"/>
          <w:sz w:val="20"/>
          <w:szCs w:val="20"/>
        </w:rPr>
      </w:pPr>
      <w:r w:rsidRPr="000342DC">
        <w:rPr>
          <w:rFonts w:ascii="Arial" w:hAnsi="Arial" w:cs="Arial"/>
          <w:b w:val="0"/>
          <w:color w:val="000000" w:themeColor="text1"/>
          <w:sz w:val="20"/>
          <w:szCs w:val="20"/>
        </w:rPr>
        <w:t>A:</w:t>
      </w:r>
      <w:r w:rsidR="006062BB" w:rsidRPr="000342DC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   </w:t>
      </w:r>
      <w:r w:rsidR="009D780A" w:rsidRPr="000342DC">
        <w:rPr>
          <w:rFonts w:ascii="Arial" w:hAnsi="Arial" w:cs="Arial"/>
          <w:b w:val="0"/>
          <w:color w:val="000000" w:themeColor="text1"/>
          <w:sz w:val="20"/>
          <w:szCs w:val="20"/>
        </w:rPr>
        <w:t>ORGANIZACIONES DE PESCADORES ARTESANALES DE LA REGI</w:t>
      </w:r>
      <w:r w:rsidR="006639D7" w:rsidRPr="000342DC">
        <w:rPr>
          <w:rFonts w:ascii="Arial" w:hAnsi="Arial" w:cs="Arial"/>
          <w:b w:val="0"/>
          <w:color w:val="000000" w:themeColor="text1"/>
          <w:sz w:val="20"/>
          <w:szCs w:val="20"/>
        </w:rPr>
        <w:t>Ó</w:t>
      </w:r>
      <w:r w:rsidR="009D780A" w:rsidRPr="000342DC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N DE </w:t>
      </w:r>
      <w:r w:rsidR="00A87211" w:rsidRPr="000342DC">
        <w:rPr>
          <w:rFonts w:ascii="Arial" w:hAnsi="Arial" w:cs="Arial"/>
          <w:b w:val="0"/>
          <w:color w:val="000000" w:themeColor="text1"/>
          <w:sz w:val="20"/>
          <w:szCs w:val="20"/>
          <w:highlight w:val="yellow"/>
        </w:rPr>
        <w:t>XXXXXXXX</w:t>
      </w:r>
    </w:p>
    <w:p w:rsidR="008B0117" w:rsidRPr="000342DC" w:rsidRDefault="008B0117" w:rsidP="00F90F3B">
      <w:pPr>
        <w:pStyle w:val="Ttulo2"/>
        <w:spacing w:line="240" w:lineRule="exact"/>
        <w:ind w:left="2160"/>
        <w:rPr>
          <w:rFonts w:ascii="Arial" w:hAnsi="Arial" w:cs="Arial"/>
          <w:color w:val="000000" w:themeColor="text1"/>
          <w:sz w:val="20"/>
          <w:szCs w:val="20"/>
        </w:rPr>
      </w:pPr>
    </w:p>
    <w:p w:rsidR="001048EA" w:rsidRPr="000342DC" w:rsidRDefault="001048EA" w:rsidP="00F90F3B">
      <w:pPr>
        <w:spacing w:line="240" w:lineRule="exact"/>
        <w:ind w:left="1985" w:hanging="1985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205EBB" w:rsidRPr="000342DC" w:rsidRDefault="00205EBB" w:rsidP="00F90F3B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>Junto con saludar, comunico a su organización a través de la prese</w:t>
      </w:r>
      <w:r w:rsidR="00A87211"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>nte que en relación al Decreto E</w:t>
      </w:r>
      <w:r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xento N° </w:t>
      </w:r>
      <w:r w:rsidR="00A87211"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XXX</w:t>
      </w:r>
      <w:r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/</w:t>
      </w:r>
      <w:r w:rsidR="00A87211"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XXXX</w:t>
      </w:r>
      <w:r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del Ministerio de Defensa Nacional, se destinó un sector de terreno de playa, playa, fondo de mar y porción de agua, en el lugar denominado Caleta </w:t>
      </w:r>
      <w:r w:rsidR="00B41E43"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XXXXXXX</w:t>
      </w:r>
      <w:r w:rsidR="00B41E43"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, </w:t>
      </w:r>
      <w:r w:rsidR="006639D7"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>C</w:t>
      </w:r>
      <w:r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omuna de </w:t>
      </w:r>
      <w:r w:rsidR="00B41E43"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XXXXXX</w:t>
      </w:r>
      <w:r w:rsidR="006639D7"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>, P</w:t>
      </w:r>
      <w:r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rovincia de </w:t>
      </w:r>
      <w:r w:rsidR="00B41E43"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XXXXXX</w:t>
      </w:r>
      <w:r w:rsidR="006639D7"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>, R</w:t>
      </w:r>
      <w:r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egión de </w:t>
      </w:r>
      <w:r w:rsidR="00B41E43"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CL"/>
        </w:rPr>
        <w:t>XXXXXXX</w:t>
      </w:r>
      <w:r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>, la que se encuentra disponible para ser asignada.</w:t>
      </w:r>
      <w:r w:rsidR="00B41E43"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(S</w:t>
      </w:r>
      <w:r w:rsidR="00FC116B"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>e adjuntan cuadro de coordenadas).</w:t>
      </w:r>
    </w:p>
    <w:p w:rsidR="00205EBB" w:rsidRPr="000342DC" w:rsidRDefault="00205EBB" w:rsidP="00F90F3B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670BA7" w:rsidRPr="000342DC" w:rsidRDefault="00670BA7" w:rsidP="00670BA7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Las organizaciones de pescadores artesanales interesados en administrar la caleta, tendrán el plazo de 60 días corridos, contados desde la fecha de </w:t>
      </w:r>
      <w:proofErr w:type="spellStart"/>
      <w:r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>al</w:t>
      </w:r>
      <w:proofErr w:type="spellEnd"/>
      <w:r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última notificación, según lo establecido en el artículo 6° de la Ley N° 21.027/17.</w:t>
      </w:r>
    </w:p>
    <w:p w:rsidR="00670BA7" w:rsidRDefault="00670BA7" w:rsidP="00F90F3B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205EBB" w:rsidRPr="000342DC" w:rsidRDefault="00205EBB" w:rsidP="00670BA7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Para lo anterior, su organización puede concurrir  a la oficina del Servicio </w:t>
      </w:r>
      <w:r w:rsidR="00B41E43"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>Nacional de Pesca y Acuicultura,</w:t>
      </w:r>
      <w:r w:rsidR="006639D7"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para solicitar el F</w:t>
      </w:r>
      <w:r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>ormulario</w:t>
      </w:r>
      <w:r w:rsidR="006639D7"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de S</w:t>
      </w:r>
      <w:r w:rsidR="00B41E43"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>olicitud de Asignación LDC-02</w:t>
      </w:r>
      <w:r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, o bien ingresar a la página del Servicio, </w:t>
      </w:r>
      <w:hyperlink r:id="rId8" w:history="1">
        <w:r w:rsidRPr="000342DC">
          <w:rPr>
            <w:rFonts w:ascii="Arial" w:hAnsi="Arial" w:cs="Arial"/>
            <w:color w:val="000000" w:themeColor="text1"/>
            <w:sz w:val="20"/>
            <w:szCs w:val="20"/>
            <w:lang w:val="es-CL"/>
          </w:rPr>
          <w:t>www.sernapesca.cl</w:t>
        </w:r>
      </w:hyperlink>
      <w:r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>, para descargar el mencionado formulario mediante el cual manifiestan su intención de administrara la caleta señalada.</w:t>
      </w:r>
    </w:p>
    <w:p w:rsidR="00205EBB" w:rsidRPr="000342DC" w:rsidRDefault="00205EBB" w:rsidP="00F90F3B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205EBB" w:rsidRPr="000342DC" w:rsidRDefault="00205EBB" w:rsidP="00F90F3B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205EBB" w:rsidRPr="000342DC" w:rsidRDefault="00205EBB" w:rsidP="00F90F3B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205EBB" w:rsidRPr="000342DC" w:rsidRDefault="00205EBB" w:rsidP="00F90F3B">
      <w:pPr>
        <w:spacing w:line="240" w:lineRule="exact"/>
        <w:ind w:left="1985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</w:p>
    <w:p w:rsidR="006062BB" w:rsidRPr="000342DC" w:rsidRDefault="006062BB" w:rsidP="00F90F3B">
      <w:pPr>
        <w:spacing w:line="240" w:lineRule="exact"/>
        <w:ind w:left="2280" w:hanging="2280"/>
        <w:jc w:val="both"/>
        <w:rPr>
          <w:rFonts w:ascii="Arial" w:hAnsi="Arial" w:cs="Arial"/>
          <w:color w:val="000000" w:themeColor="text1"/>
          <w:sz w:val="20"/>
          <w:szCs w:val="20"/>
          <w:lang w:val="es-CL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                                 </w:t>
      </w:r>
      <w:r w:rsidR="008B0117"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ab/>
      </w:r>
      <w:r w:rsidRPr="000342DC">
        <w:rPr>
          <w:rFonts w:ascii="Arial" w:hAnsi="Arial" w:cs="Arial"/>
          <w:color w:val="000000" w:themeColor="text1"/>
          <w:sz w:val="20"/>
          <w:szCs w:val="20"/>
          <w:lang w:val="es-CL"/>
        </w:rPr>
        <w:t xml:space="preserve"> Saluda atentamente a Ud.</w:t>
      </w:r>
    </w:p>
    <w:p w:rsidR="001048EA" w:rsidRPr="000342DC" w:rsidRDefault="001048EA" w:rsidP="00F90F3B">
      <w:pPr>
        <w:spacing w:line="240" w:lineRule="exact"/>
        <w:jc w:val="both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1048EA" w:rsidRPr="000342DC" w:rsidRDefault="001048EA" w:rsidP="00F90F3B">
      <w:pPr>
        <w:spacing w:line="240" w:lineRule="exact"/>
        <w:jc w:val="both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4003A3" w:rsidRPr="000342DC" w:rsidRDefault="004003A3" w:rsidP="00F90F3B">
      <w:pPr>
        <w:spacing w:line="240" w:lineRule="exact"/>
        <w:jc w:val="both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4003A3" w:rsidRPr="000342DC" w:rsidRDefault="004003A3" w:rsidP="00F90F3B">
      <w:pPr>
        <w:spacing w:line="240" w:lineRule="exact"/>
        <w:jc w:val="both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6062BB" w:rsidRPr="000342DC" w:rsidRDefault="006062BB" w:rsidP="00F90F3B">
      <w:pPr>
        <w:spacing w:line="240" w:lineRule="exact"/>
        <w:jc w:val="both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6062BB" w:rsidRPr="000342DC" w:rsidRDefault="00326A0E" w:rsidP="00F90F3B">
      <w:pPr>
        <w:pStyle w:val="Textoindependiente"/>
        <w:spacing w:after="0" w:line="240" w:lineRule="exact"/>
        <w:ind w:left="2358" w:right="-1" w:firstLine="3402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 </w:t>
      </w:r>
      <w:r w:rsidR="00205EBB"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   </w:t>
      </w: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 </w:t>
      </w:r>
      <w:r w:rsidR="00205EBB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ALICIA GALLARDO LAGNO</w:t>
      </w:r>
    </w:p>
    <w:p w:rsidR="00326A0E" w:rsidRPr="000342DC" w:rsidRDefault="00BD1521" w:rsidP="00F90F3B">
      <w:pPr>
        <w:pStyle w:val="Textoindependiente"/>
        <w:spacing w:after="0" w:line="240" w:lineRule="exact"/>
        <w:ind w:right="-1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  <w:r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                                                                               </w:t>
      </w:r>
      <w:r w:rsidR="001B6693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ab/>
        <w:t xml:space="preserve"> </w:t>
      </w:r>
      <w:r w:rsidR="002B1EB2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   </w:t>
      </w:r>
      <w:r w:rsidR="001B6693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</w:t>
      </w:r>
      <w:r w:rsidR="0098110A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 </w:t>
      </w:r>
      <w:r w:rsidR="00326A0E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      </w:t>
      </w:r>
      <w:r w:rsidR="00205EBB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      </w:t>
      </w:r>
      <w:r w:rsidR="00326A0E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 </w:t>
      </w:r>
      <w:r w:rsidR="00205EBB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DIRECTORA NACIONAL</w:t>
      </w:r>
      <w:r w:rsidR="00326A0E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</w:t>
      </w:r>
    </w:p>
    <w:p w:rsidR="001048EA" w:rsidRPr="000342DC" w:rsidRDefault="00326A0E" w:rsidP="00F90F3B">
      <w:pPr>
        <w:pStyle w:val="Textoindependiente"/>
        <w:spacing w:after="0" w:line="240" w:lineRule="exact"/>
        <w:ind w:left="3600" w:right="-1" w:firstLine="72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  <w:r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                </w:t>
      </w:r>
      <w:r w:rsidR="006062BB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SERVICIO NACIONAL DE PESCA Y</w:t>
      </w:r>
      <w:r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</w:t>
      </w:r>
      <w:r w:rsidR="006062BB"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ACUICULTURA</w:t>
      </w:r>
    </w:p>
    <w:p w:rsidR="00C816A7" w:rsidRPr="000342DC" w:rsidRDefault="00C816A7" w:rsidP="00F90F3B">
      <w:pPr>
        <w:pStyle w:val="Textoindependiente"/>
        <w:spacing w:after="0" w:line="240" w:lineRule="exact"/>
        <w:ind w:left="6804" w:right="-1" w:hanging="846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4003A3" w:rsidRPr="000342DC" w:rsidRDefault="004003A3" w:rsidP="00F90F3B">
      <w:pPr>
        <w:pStyle w:val="Textoindependiente"/>
        <w:spacing w:after="0" w:line="240" w:lineRule="exact"/>
        <w:ind w:left="6804" w:right="-1" w:hanging="846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C523B8" w:rsidRPr="000342DC" w:rsidRDefault="00C523B8" w:rsidP="00F90F3B">
      <w:pPr>
        <w:pStyle w:val="Textoindependiente"/>
        <w:spacing w:after="0" w:line="240" w:lineRule="exact"/>
        <w:ind w:left="6804" w:right="-1" w:hanging="846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:rsidR="001048EA" w:rsidRPr="000342DC" w:rsidRDefault="001048EA" w:rsidP="00F90F3B">
      <w:pPr>
        <w:pStyle w:val="Textoindependiente"/>
        <w:spacing w:after="0" w:line="240" w:lineRule="exact"/>
        <w:ind w:left="3078" w:right="-1" w:firstLine="3402"/>
        <w:jc w:val="center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p w:rsidR="006062BB" w:rsidRPr="000342DC" w:rsidRDefault="001B6693" w:rsidP="00F90F3B">
      <w:pPr>
        <w:pStyle w:val="Textoindependiente"/>
        <w:spacing w:after="0" w:line="240" w:lineRule="exact"/>
        <w:ind w:left="3078" w:right="-1" w:firstLine="3402"/>
        <w:jc w:val="center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</w:t>
      </w:r>
    </w:p>
    <w:p w:rsidR="006062BB" w:rsidRPr="000342DC" w:rsidRDefault="006639D7" w:rsidP="00F90F3B">
      <w:pPr>
        <w:pStyle w:val="Textoindependiente"/>
        <w:tabs>
          <w:tab w:val="left" w:pos="1843"/>
          <w:tab w:val="center" w:pos="6804"/>
        </w:tabs>
        <w:spacing w:after="0" w:line="240" w:lineRule="exact"/>
        <w:ind w:left="1985" w:right="-1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ES"/>
        </w:rPr>
        <w:t>XXXXX</w:t>
      </w:r>
      <w:r w:rsidR="00205EBB"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ES"/>
        </w:rPr>
        <w:t>/</w:t>
      </w:r>
      <w:r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ES"/>
        </w:rPr>
        <w:t>XXXXX</w:t>
      </w:r>
      <w:r w:rsidR="00205EBB"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ES"/>
        </w:rPr>
        <w:t>/</w:t>
      </w:r>
      <w:proofErr w:type="spellStart"/>
      <w:r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ES"/>
        </w:rPr>
        <w:t>xxxxx</w:t>
      </w:r>
      <w:proofErr w:type="spellEnd"/>
    </w:p>
    <w:p w:rsidR="006062BB" w:rsidRPr="000342DC" w:rsidRDefault="006062BB" w:rsidP="00F90F3B">
      <w:pPr>
        <w:pStyle w:val="Textoindependiente"/>
        <w:spacing w:after="0" w:line="240" w:lineRule="exact"/>
        <w:ind w:left="1985" w:right="-1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u w:val="single"/>
          <w:lang w:val="es-ES"/>
        </w:rPr>
        <w:t>Distribución</w:t>
      </w:r>
      <w:r w:rsidRPr="000342DC">
        <w:rPr>
          <w:rFonts w:ascii="Arial" w:hAnsi="Arial" w:cs="Arial"/>
          <w:color w:val="000000" w:themeColor="text1"/>
          <w:sz w:val="20"/>
          <w:szCs w:val="20"/>
          <w:lang w:val="es-ES"/>
        </w:rPr>
        <w:t>:</w:t>
      </w:r>
    </w:p>
    <w:p w:rsidR="000A31F6" w:rsidRPr="000342DC" w:rsidRDefault="00205EBB" w:rsidP="00F90F3B">
      <w:pPr>
        <w:pStyle w:val="Textoindependiente"/>
        <w:numPr>
          <w:ilvl w:val="0"/>
          <w:numId w:val="9"/>
        </w:numPr>
        <w:tabs>
          <w:tab w:val="clear" w:pos="360"/>
          <w:tab w:val="left" w:pos="1701"/>
          <w:tab w:val="left" w:pos="1985"/>
        </w:tabs>
        <w:spacing w:after="0" w:line="240" w:lineRule="exact"/>
        <w:ind w:left="1985" w:right="-1" w:firstLine="0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ES_tradnl"/>
        </w:rPr>
        <w:t xml:space="preserve">Organización </w:t>
      </w:r>
      <w:r w:rsidR="006639D7" w:rsidRPr="000342DC">
        <w:rPr>
          <w:rFonts w:ascii="Arial" w:hAnsi="Arial" w:cs="Arial"/>
          <w:color w:val="000000" w:themeColor="text1"/>
          <w:sz w:val="20"/>
          <w:szCs w:val="20"/>
          <w:highlight w:val="yellow"/>
          <w:lang w:val="es-ES_tradnl"/>
        </w:rPr>
        <w:t>XXXXXXXXXXXXXX</w:t>
      </w:r>
    </w:p>
    <w:p w:rsidR="006062BB" w:rsidRPr="000342DC" w:rsidRDefault="006062BB" w:rsidP="00F90F3B">
      <w:pPr>
        <w:pStyle w:val="Textoindependiente"/>
        <w:numPr>
          <w:ilvl w:val="0"/>
          <w:numId w:val="9"/>
        </w:numPr>
        <w:tabs>
          <w:tab w:val="clear" w:pos="360"/>
          <w:tab w:val="left" w:pos="1701"/>
          <w:tab w:val="left" w:pos="1985"/>
        </w:tabs>
        <w:spacing w:after="0" w:line="240" w:lineRule="exact"/>
        <w:ind w:left="1985" w:right="-1" w:firstLine="0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ES_tradnl"/>
        </w:rPr>
        <w:t xml:space="preserve">Depto. Pesca Artesanal </w:t>
      </w:r>
    </w:p>
    <w:p w:rsidR="006062BB" w:rsidRPr="000342DC" w:rsidRDefault="0098110A" w:rsidP="00F90F3B">
      <w:pPr>
        <w:numPr>
          <w:ilvl w:val="0"/>
          <w:numId w:val="1"/>
        </w:numPr>
        <w:tabs>
          <w:tab w:val="clear" w:pos="3272"/>
          <w:tab w:val="num" w:pos="709"/>
          <w:tab w:val="num" w:pos="1985"/>
          <w:tab w:val="num" w:pos="2127"/>
        </w:tabs>
        <w:spacing w:line="240" w:lineRule="exact"/>
        <w:ind w:left="1985" w:firstLine="0"/>
        <w:jc w:val="both"/>
        <w:outlineLvl w:val="0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0342DC">
        <w:rPr>
          <w:rFonts w:ascii="Arial" w:hAnsi="Arial" w:cs="Arial"/>
          <w:color w:val="000000" w:themeColor="text1"/>
          <w:sz w:val="20"/>
          <w:szCs w:val="20"/>
          <w:lang w:val="es-ES_tradnl"/>
        </w:rPr>
        <w:t xml:space="preserve"> </w:t>
      </w:r>
      <w:r w:rsidR="006062BB" w:rsidRPr="000342DC">
        <w:rPr>
          <w:rFonts w:ascii="Arial" w:hAnsi="Arial" w:cs="Arial"/>
          <w:color w:val="000000" w:themeColor="text1"/>
          <w:sz w:val="20"/>
          <w:szCs w:val="20"/>
          <w:lang w:val="es-ES_tradnl"/>
        </w:rPr>
        <w:t>Oficina de  Partes</w:t>
      </w:r>
    </w:p>
    <w:p w:rsidR="006062BB" w:rsidRPr="000342DC" w:rsidRDefault="006062BB" w:rsidP="00F90F3B">
      <w:pPr>
        <w:spacing w:line="240" w:lineRule="exact"/>
        <w:ind w:left="2268"/>
        <w:jc w:val="both"/>
        <w:outlineLvl w:val="0"/>
        <w:rPr>
          <w:rFonts w:ascii="Arial" w:hAnsi="Arial" w:cs="Arial"/>
          <w:noProof/>
          <w:color w:val="000000" w:themeColor="text1"/>
          <w:sz w:val="20"/>
          <w:szCs w:val="20"/>
          <w:lang w:val="es-ES"/>
        </w:rPr>
      </w:pPr>
      <w:r w:rsidRPr="000342DC">
        <w:rPr>
          <w:rFonts w:ascii="Arial" w:hAnsi="Arial" w:cs="Arial"/>
          <w:noProof/>
          <w:color w:val="000000" w:themeColor="text1"/>
          <w:sz w:val="20"/>
          <w:szCs w:val="20"/>
          <w:lang w:val="es-ES"/>
        </w:rPr>
        <w:t xml:space="preserve">                          </w:t>
      </w:r>
    </w:p>
    <w:p w:rsidR="00FC116B" w:rsidRPr="000342DC" w:rsidRDefault="00FC116B" w:rsidP="00F90F3B">
      <w:pPr>
        <w:spacing w:line="240" w:lineRule="exact"/>
        <w:ind w:left="2268"/>
        <w:jc w:val="both"/>
        <w:outlineLvl w:val="0"/>
        <w:rPr>
          <w:rFonts w:ascii="Arial" w:hAnsi="Arial" w:cs="Arial"/>
          <w:noProof/>
          <w:color w:val="000000" w:themeColor="text1"/>
          <w:sz w:val="20"/>
          <w:szCs w:val="20"/>
          <w:lang w:val="es-ES"/>
        </w:rPr>
      </w:pPr>
    </w:p>
    <w:p w:rsidR="00FC116B" w:rsidRPr="000342DC" w:rsidRDefault="00FC116B" w:rsidP="00F90F3B">
      <w:pPr>
        <w:spacing w:line="240" w:lineRule="exact"/>
        <w:ind w:left="2268"/>
        <w:jc w:val="both"/>
        <w:outlineLvl w:val="0"/>
        <w:rPr>
          <w:rFonts w:ascii="Arial" w:hAnsi="Arial" w:cs="Arial"/>
          <w:noProof/>
          <w:color w:val="000000" w:themeColor="text1"/>
          <w:sz w:val="20"/>
          <w:szCs w:val="20"/>
          <w:lang w:val="es-ES"/>
        </w:rPr>
      </w:pPr>
    </w:p>
    <w:p w:rsidR="00FC116B" w:rsidRPr="000342DC" w:rsidRDefault="00FC116B" w:rsidP="00F90F3B">
      <w:pPr>
        <w:spacing w:line="240" w:lineRule="exact"/>
        <w:ind w:left="2268"/>
        <w:jc w:val="both"/>
        <w:outlineLvl w:val="0"/>
        <w:rPr>
          <w:rFonts w:ascii="Arial" w:hAnsi="Arial" w:cs="Arial"/>
          <w:noProof/>
          <w:color w:val="000000" w:themeColor="text1"/>
          <w:sz w:val="20"/>
          <w:szCs w:val="20"/>
          <w:lang w:val="es-ES"/>
        </w:rPr>
      </w:pPr>
    </w:p>
    <w:p w:rsidR="00FC116B" w:rsidRPr="000342DC" w:rsidRDefault="00FC116B" w:rsidP="00F90F3B">
      <w:pPr>
        <w:spacing w:line="240" w:lineRule="exact"/>
        <w:ind w:left="2268"/>
        <w:jc w:val="both"/>
        <w:outlineLvl w:val="0"/>
        <w:rPr>
          <w:rFonts w:ascii="Arial" w:hAnsi="Arial" w:cs="Arial"/>
          <w:noProof/>
          <w:color w:val="000000" w:themeColor="text1"/>
          <w:sz w:val="20"/>
          <w:szCs w:val="20"/>
          <w:lang w:val="es-ES"/>
        </w:rPr>
      </w:pPr>
    </w:p>
    <w:p w:rsidR="00FC116B" w:rsidRPr="000342DC" w:rsidRDefault="00FC116B" w:rsidP="00F90F3B">
      <w:pPr>
        <w:spacing w:line="240" w:lineRule="exact"/>
        <w:ind w:left="2268"/>
        <w:jc w:val="both"/>
        <w:outlineLvl w:val="0"/>
        <w:rPr>
          <w:rFonts w:ascii="Arial" w:hAnsi="Arial" w:cs="Arial"/>
          <w:noProof/>
          <w:color w:val="000000" w:themeColor="text1"/>
          <w:sz w:val="20"/>
          <w:szCs w:val="20"/>
          <w:lang w:val="es-ES"/>
        </w:rPr>
      </w:pPr>
    </w:p>
    <w:p w:rsidR="00FC116B" w:rsidRPr="000342DC" w:rsidRDefault="00FC116B" w:rsidP="000342DC">
      <w:pPr>
        <w:spacing w:line="240" w:lineRule="exact"/>
        <w:jc w:val="center"/>
        <w:outlineLvl w:val="0"/>
        <w:rPr>
          <w:rFonts w:ascii="Arial" w:hAnsi="Arial" w:cs="Arial"/>
          <w:noProof/>
          <w:color w:val="000000" w:themeColor="text1"/>
          <w:sz w:val="20"/>
          <w:szCs w:val="20"/>
          <w:lang w:val="es-ES"/>
        </w:rPr>
      </w:pPr>
    </w:p>
    <w:p w:rsidR="00FC116B" w:rsidRPr="000342DC" w:rsidRDefault="00FC116B" w:rsidP="00F90F3B">
      <w:pPr>
        <w:spacing w:line="240" w:lineRule="exact"/>
        <w:ind w:left="2268"/>
        <w:jc w:val="both"/>
        <w:outlineLvl w:val="0"/>
        <w:rPr>
          <w:rFonts w:ascii="Arial" w:hAnsi="Arial" w:cs="Arial"/>
          <w:noProof/>
          <w:color w:val="000000" w:themeColor="text1"/>
          <w:sz w:val="20"/>
          <w:szCs w:val="20"/>
          <w:lang w:val="es-ES"/>
        </w:rPr>
      </w:pPr>
    </w:p>
    <w:p w:rsidR="00FC116B" w:rsidRPr="000342DC" w:rsidRDefault="00FC116B" w:rsidP="000342DC">
      <w:pPr>
        <w:spacing w:line="240" w:lineRule="exact"/>
        <w:ind w:left="2268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  <w:r w:rsidRPr="000342DC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ANEXO CUADRO DE COORDENASDAS.</w:t>
      </w:r>
    </w:p>
    <w:p w:rsidR="00FC116B" w:rsidRPr="000342DC" w:rsidRDefault="00FC116B" w:rsidP="00F90F3B">
      <w:pPr>
        <w:spacing w:line="240" w:lineRule="exact"/>
        <w:ind w:left="2268"/>
        <w:jc w:val="both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tbl>
      <w:tblPr>
        <w:tblW w:w="8906" w:type="dxa"/>
        <w:jc w:val="center"/>
        <w:tblInd w:w="58" w:type="dxa"/>
        <w:tblCellMar>
          <w:left w:w="70" w:type="dxa"/>
          <w:right w:w="70" w:type="dxa"/>
        </w:tblCellMar>
        <w:tblLook w:val="04A0"/>
      </w:tblPr>
      <w:tblGrid>
        <w:gridCol w:w="1092"/>
        <w:gridCol w:w="1473"/>
        <w:gridCol w:w="1526"/>
        <w:gridCol w:w="1298"/>
        <w:gridCol w:w="1418"/>
        <w:gridCol w:w="766"/>
        <w:gridCol w:w="1333"/>
      </w:tblGrid>
      <w:tr w:rsidR="00FC116B" w:rsidRPr="00670BA7" w:rsidTr="000342DC">
        <w:trPr>
          <w:trHeight w:val="298"/>
          <w:jc w:val="center"/>
        </w:trPr>
        <w:tc>
          <w:tcPr>
            <w:tcW w:w="89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CUADRO DE COORDENADAS GEOGRAFICAS Y UTM EN DATUM WGS-84 HUSO 19 SUR</w:t>
            </w:r>
          </w:p>
        </w:tc>
      </w:tr>
      <w:tr w:rsidR="00FC116B" w:rsidRPr="00670BA7" w:rsidTr="000342DC">
        <w:trPr>
          <w:trHeight w:val="298"/>
          <w:jc w:val="center"/>
        </w:trPr>
        <w:tc>
          <w:tcPr>
            <w:tcW w:w="89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SECTOR 1 TRAMO 1 NATURALEZA PLAYA DE MAR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VERTICE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LATITUD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LONGITUD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 xml:space="preserve">ESTE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 xml:space="preserve">NORTE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LADO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DISTANCIA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A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31.480"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28.979"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257475,17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6781096,001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A-B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17,8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B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31.530"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28.324"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257492,94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6781094,857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B-C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52,87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C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33.185"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28.557"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257487,71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6781043,756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C-D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53,3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D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34.815"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28.065"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257502,06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6780993,848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D-E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49,95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E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36.101"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28.760"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257484,12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6780953,860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E-F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46,99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F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37.498"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29.145"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257474,6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6780910,626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F-G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78,74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G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37.981"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27.693"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257514,194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6780896,583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G-H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65,05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H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39.160"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26.949"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257535,1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6780860,685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H-I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53,51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I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40.274"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28.011"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257507,09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6780825,791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I-J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63,69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J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40.535"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29.895"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257456,65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6780818,671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J-K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70,79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K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38.758"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31.067"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257423,44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6780870,707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K-L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56,47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L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39.235"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32.587"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257381,65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6780856,591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L-M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54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M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39.374"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34.472"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257331,75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6780849,812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M-N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13,97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N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38.927"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34.563"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257328,99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6780863,508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N-Ñ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28,81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Ñ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38.536"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33.596"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257354,897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6780876,117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Ñ-O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28,66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O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38.645"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32.919"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257373,1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6780873,934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O-P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61,93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P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38.286"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31.248"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257418,3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6780884,966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P-Q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85,72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Q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40.146"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29.322"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257471,53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6780828,989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Q-R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71,68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R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38.802"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27.951"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257507,74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6780871,143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R-S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121,5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37.982"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30.585"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257435,97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6780894,878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S-S'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58,07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S'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37.106"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30.063"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257449,53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6780922,17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S'-T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20,751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T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36.824"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29.366"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257468,19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6780931,251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T-U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43,45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U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35.416"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29.264"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257470,03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6780974,662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U-V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31,07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V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34.844"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28.488"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257490,64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6780992,709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V-W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24,89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 29° 04' 34.996"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 71° 29' 29.234"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257470,57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6780987,615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W-A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108,48</w:t>
            </w:r>
          </w:p>
        </w:tc>
      </w:tr>
      <w:tr w:rsidR="00FC116B" w:rsidRPr="000342DC" w:rsidTr="000342DC">
        <w:trPr>
          <w:trHeight w:val="298"/>
          <w:jc w:val="center"/>
        </w:trPr>
        <w:tc>
          <w:tcPr>
            <w:tcW w:w="89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16B" w:rsidRPr="000342DC" w:rsidRDefault="00FC116B" w:rsidP="00F90F3B">
            <w:pPr>
              <w:spacing w:line="240" w:lineRule="exac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es-CL" w:eastAsia="es-CL"/>
              </w:rPr>
            </w:pPr>
            <w:r w:rsidRPr="000342D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highlight w:val="yellow"/>
                <w:lang w:val="es-CL" w:eastAsia="es-CL"/>
              </w:rPr>
              <w:t>SUPERFICIE SECTOR 1 TRAMO 1: 9.463 Mts2</w:t>
            </w:r>
          </w:p>
        </w:tc>
      </w:tr>
    </w:tbl>
    <w:p w:rsidR="00FC116B" w:rsidRPr="000342DC" w:rsidRDefault="00FC116B" w:rsidP="00F90F3B">
      <w:pPr>
        <w:spacing w:line="240" w:lineRule="exact"/>
        <w:ind w:left="2268"/>
        <w:jc w:val="both"/>
        <w:outlineLvl w:val="0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sectPr w:rsidR="00FC116B" w:rsidRPr="000342DC" w:rsidSect="004003A3">
      <w:headerReference w:type="default" r:id="rId9"/>
      <w:footerReference w:type="default" r:id="rId10"/>
      <w:headerReference w:type="first" r:id="rId11"/>
      <w:footerReference w:type="first" r:id="rId12"/>
      <w:pgSz w:w="12240" w:h="20160" w:code="5"/>
      <w:pgMar w:top="2694" w:right="1183" w:bottom="1440" w:left="142" w:header="567" w:footer="624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AAC" w:rsidRDefault="00BB0AAC">
      <w:r>
        <w:separator/>
      </w:r>
    </w:p>
  </w:endnote>
  <w:endnote w:type="continuationSeparator" w:id="0">
    <w:p w:rsidR="00BB0AAC" w:rsidRDefault="00BB0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ler">
    <w:altName w:val="Trebuchet MS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F3B" w:rsidRDefault="00F90F3B">
    <w:pPr>
      <w:ind w:left="227" w:hanging="227"/>
      <w:rPr>
        <w:color w:val="A6A6A6"/>
        <w:sz w:val="14"/>
      </w:rPr>
    </w:pPr>
    <w:r>
      <w:rPr>
        <w:noProof/>
        <w:lang w:val="es-CL" w:eastAsia="es-C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-81915</wp:posOffset>
          </wp:positionV>
          <wp:extent cx="1247775" cy="66675"/>
          <wp:effectExtent l="19050" t="0" r="9525" b="0"/>
          <wp:wrapSquare wrapText="bothSides"/>
          <wp:docPr id="3" name="Imagen 6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ller" w:hAnsi="Aller"/>
        <w:color w:val="1F4887"/>
        <w:sz w:val="16"/>
      </w:rPr>
      <w:t xml:space="preserve">       </w:t>
    </w:r>
  </w:p>
  <w:p w:rsidR="00F90F3B" w:rsidRDefault="00F90F3B">
    <w:pPr>
      <w:pStyle w:val="Piedepgina"/>
      <w:ind w:left="142"/>
    </w:pPr>
    <w:r>
      <w:t xml:space="preserve">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F3B" w:rsidRDefault="00F90F3B">
    <w:pPr>
      <w:pStyle w:val="Piedepgina"/>
    </w:pPr>
    <w:r>
      <w:rPr>
        <w:noProof/>
        <w:lang w:val="es-CL"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938530</wp:posOffset>
          </wp:positionH>
          <wp:positionV relativeFrom="paragraph">
            <wp:posOffset>-179705</wp:posOffset>
          </wp:positionV>
          <wp:extent cx="1247775" cy="66675"/>
          <wp:effectExtent l="19050" t="0" r="9525" b="0"/>
          <wp:wrapSquare wrapText="bothSides"/>
          <wp:docPr id="1" name="Imagen 8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90F3B" w:rsidRDefault="00F90F3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AAC" w:rsidRDefault="00BB0AAC">
      <w:r>
        <w:separator/>
      </w:r>
    </w:p>
  </w:footnote>
  <w:footnote w:type="continuationSeparator" w:id="0">
    <w:p w:rsidR="00BB0AAC" w:rsidRDefault="00BB0A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F3B" w:rsidRDefault="00F90F3B">
    <w:pPr>
      <w:pStyle w:val="Encabezado"/>
      <w:ind w:left="426"/>
    </w:pPr>
    <w:r>
      <w:rPr>
        <w:noProof/>
        <w:sz w:val="20"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-20955</wp:posOffset>
          </wp:positionV>
          <wp:extent cx="1259840" cy="1259840"/>
          <wp:effectExtent l="19050" t="0" r="0" b="0"/>
          <wp:wrapSquare wrapText="bothSides"/>
          <wp:docPr id="4" name="Imagen 9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12598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F3B" w:rsidRDefault="00F90F3B">
    <w:r>
      <w:rPr>
        <w:noProof/>
        <w:lang w:val="es-CL" w:eastAsia="es-CL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647700</wp:posOffset>
          </wp:positionH>
          <wp:positionV relativeFrom="paragraph">
            <wp:posOffset>83820</wp:posOffset>
          </wp:positionV>
          <wp:extent cx="1259840" cy="1259840"/>
          <wp:effectExtent l="19050" t="0" r="0" b="0"/>
          <wp:wrapSquare wrapText="bothSides"/>
          <wp:docPr id="2" name="Imagen 5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12598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676A4"/>
    <w:multiLevelType w:val="hybridMultilevel"/>
    <w:tmpl w:val="03BA5EA4"/>
    <w:lvl w:ilvl="0" w:tplc="65A84030">
      <w:start w:val="8"/>
      <w:numFmt w:val="bullet"/>
      <w:lvlText w:val="-"/>
      <w:lvlJc w:val="left"/>
      <w:pPr>
        <w:ind w:left="2705" w:hanging="360"/>
      </w:pPr>
      <w:rPr>
        <w:rFonts w:ascii="Arial" w:eastAsia="Cambri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>
    <w:nsid w:val="0DD66A51"/>
    <w:multiLevelType w:val="hybridMultilevel"/>
    <w:tmpl w:val="D690CA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A3325E"/>
    <w:multiLevelType w:val="hybridMultilevel"/>
    <w:tmpl w:val="DF02D5B2"/>
    <w:lvl w:ilvl="0" w:tplc="5C4AF47C">
      <w:numFmt w:val="bullet"/>
      <w:lvlText w:val="-"/>
      <w:lvlJc w:val="left"/>
      <w:pPr>
        <w:ind w:left="78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>
    <w:nsid w:val="28BC69A0"/>
    <w:multiLevelType w:val="hybridMultilevel"/>
    <w:tmpl w:val="C73CD380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8DA5FDA"/>
    <w:multiLevelType w:val="hybridMultilevel"/>
    <w:tmpl w:val="19D42CFA"/>
    <w:lvl w:ilvl="0" w:tplc="66BE24D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ED3DE0"/>
    <w:multiLevelType w:val="hybridMultilevel"/>
    <w:tmpl w:val="EC3C408C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6">
    <w:nsid w:val="29642491"/>
    <w:multiLevelType w:val="hybridMultilevel"/>
    <w:tmpl w:val="DB4C7EC4"/>
    <w:lvl w:ilvl="0" w:tplc="BB5E7D1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1476A6"/>
    <w:multiLevelType w:val="hybridMultilevel"/>
    <w:tmpl w:val="1806DF26"/>
    <w:lvl w:ilvl="0" w:tplc="0C0A000F">
      <w:start w:val="1"/>
      <w:numFmt w:val="decimal"/>
      <w:lvlText w:val="%1."/>
      <w:lvlJc w:val="left"/>
      <w:pPr>
        <w:tabs>
          <w:tab w:val="num" w:pos="3000"/>
        </w:tabs>
        <w:ind w:left="300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3720"/>
        </w:tabs>
        <w:ind w:left="37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440"/>
        </w:tabs>
        <w:ind w:left="44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160"/>
        </w:tabs>
        <w:ind w:left="51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880"/>
        </w:tabs>
        <w:ind w:left="58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600"/>
        </w:tabs>
        <w:ind w:left="66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320"/>
        </w:tabs>
        <w:ind w:left="73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040"/>
        </w:tabs>
        <w:ind w:left="80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760"/>
        </w:tabs>
        <w:ind w:left="8760" w:hanging="180"/>
      </w:pPr>
    </w:lvl>
  </w:abstractNum>
  <w:abstractNum w:abstractNumId="8">
    <w:nsid w:val="2EFF2B0A"/>
    <w:multiLevelType w:val="hybridMultilevel"/>
    <w:tmpl w:val="A2729E30"/>
    <w:lvl w:ilvl="0" w:tplc="A24A8466">
      <w:start w:val="8"/>
      <w:numFmt w:val="bullet"/>
      <w:lvlText w:val="-"/>
      <w:lvlJc w:val="left"/>
      <w:pPr>
        <w:ind w:left="2345" w:hanging="360"/>
      </w:pPr>
      <w:rPr>
        <w:rFonts w:ascii="Arial" w:eastAsia="Cambri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9">
    <w:nsid w:val="30C544FA"/>
    <w:multiLevelType w:val="hybridMultilevel"/>
    <w:tmpl w:val="E3665C3E"/>
    <w:lvl w:ilvl="0" w:tplc="BD062AA2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DD67F3"/>
    <w:multiLevelType w:val="hybridMultilevel"/>
    <w:tmpl w:val="95BCF5DA"/>
    <w:lvl w:ilvl="0" w:tplc="1384FADC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B335DA"/>
    <w:multiLevelType w:val="hybridMultilevel"/>
    <w:tmpl w:val="8CE24FC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FB35D3"/>
    <w:multiLevelType w:val="hybridMultilevel"/>
    <w:tmpl w:val="43100D50"/>
    <w:lvl w:ilvl="0" w:tplc="7960B9B0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13">
    <w:nsid w:val="409D114D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427F44CF"/>
    <w:multiLevelType w:val="hybridMultilevel"/>
    <w:tmpl w:val="1DBADE5C"/>
    <w:lvl w:ilvl="0" w:tplc="0C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439A3D59"/>
    <w:multiLevelType w:val="hybridMultilevel"/>
    <w:tmpl w:val="A2F89C66"/>
    <w:lvl w:ilvl="0" w:tplc="0C0A000B">
      <w:start w:val="1"/>
      <w:numFmt w:val="bullet"/>
      <w:lvlText w:val="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320"/>
        </w:tabs>
        <w:ind w:left="73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040"/>
        </w:tabs>
        <w:ind w:left="80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760"/>
        </w:tabs>
        <w:ind w:left="8760" w:hanging="360"/>
      </w:pPr>
      <w:rPr>
        <w:rFonts w:ascii="Wingdings" w:hAnsi="Wingdings" w:hint="default"/>
      </w:rPr>
    </w:lvl>
  </w:abstractNum>
  <w:abstractNum w:abstractNumId="16">
    <w:nsid w:val="45C72396"/>
    <w:multiLevelType w:val="hybridMultilevel"/>
    <w:tmpl w:val="37C4C5EE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>
      <w:start w:val="1"/>
      <w:numFmt w:val="lowerRoman"/>
      <w:lvlText w:val="%3."/>
      <w:lvlJc w:val="right"/>
      <w:pPr>
        <w:ind w:left="1800" w:hanging="180"/>
      </w:pPr>
    </w:lvl>
    <w:lvl w:ilvl="3" w:tplc="340A000F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DA6F78"/>
    <w:multiLevelType w:val="hybridMultilevel"/>
    <w:tmpl w:val="19C4F6D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AE03D5E"/>
    <w:multiLevelType w:val="hybridMultilevel"/>
    <w:tmpl w:val="00BEC264"/>
    <w:lvl w:ilvl="0" w:tplc="91F007EA">
      <w:start w:val="8"/>
      <w:numFmt w:val="bullet"/>
      <w:lvlText w:val="-"/>
      <w:lvlJc w:val="left"/>
      <w:pPr>
        <w:ind w:left="2345" w:hanging="360"/>
      </w:pPr>
      <w:rPr>
        <w:rFonts w:ascii="Arial" w:eastAsia="Cambri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9">
    <w:nsid w:val="59B25A0C"/>
    <w:multiLevelType w:val="hybridMultilevel"/>
    <w:tmpl w:val="930A823A"/>
    <w:lvl w:ilvl="0" w:tplc="558087C8">
      <w:start w:val="574"/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C84E83"/>
    <w:multiLevelType w:val="hybridMultilevel"/>
    <w:tmpl w:val="6FA45C52"/>
    <w:lvl w:ilvl="0" w:tplc="CFAA52CA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1">
    <w:nsid w:val="612A4F9C"/>
    <w:multiLevelType w:val="hybridMultilevel"/>
    <w:tmpl w:val="B1D25CAA"/>
    <w:lvl w:ilvl="0" w:tplc="77A20E94">
      <w:numFmt w:val="bullet"/>
      <w:lvlText w:val="-"/>
      <w:lvlJc w:val="left"/>
      <w:pPr>
        <w:ind w:left="4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>
    <w:nsid w:val="668252C4"/>
    <w:multiLevelType w:val="hybridMultilevel"/>
    <w:tmpl w:val="667C332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DC0A40"/>
    <w:multiLevelType w:val="hybridMultilevel"/>
    <w:tmpl w:val="ECFC3A3A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4">
    <w:nsid w:val="6DA071A5"/>
    <w:multiLevelType w:val="hybridMultilevel"/>
    <w:tmpl w:val="452868BA"/>
    <w:lvl w:ilvl="0" w:tplc="5934B0C6">
      <w:numFmt w:val="bullet"/>
      <w:lvlText w:val="-"/>
      <w:lvlJc w:val="left"/>
      <w:pPr>
        <w:tabs>
          <w:tab w:val="num" w:pos="2912"/>
        </w:tabs>
        <w:ind w:left="2912" w:hanging="360"/>
      </w:pPr>
      <w:rPr>
        <w:rFonts w:ascii="Verdana" w:eastAsia="Cambr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25">
    <w:nsid w:val="72637E28"/>
    <w:multiLevelType w:val="hybridMultilevel"/>
    <w:tmpl w:val="3E1C0780"/>
    <w:lvl w:ilvl="0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6">
    <w:nsid w:val="759F21EE"/>
    <w:multiLevelType w:val="hybridMultilevel"/>
    <w:tmpl w:val="AFF6E008"/>
    <w:lvl w:ilvl="0" w:tplc="B908D6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mbr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9033811"/>
    <w:multiLevelType w:val="hybridMultilevel"/>
    <w:tmpl w:val="4A587002"/>
    <w:lvl w:ilvl="0" w:tplc="340A000D">
      <w:start w:val="1"/>
      <w:numFmt w:val="bullet"/>
      <w:lvlText w:val=""/>
      <w:lvlJc w:val="left"/>
      <w:pPr>
        <w:ind w:left="275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7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9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518" w:hanging="360"/>
      </w:pPr>
      <w:rPr>
        <w:rFonts w:ascii="Wingdings" w:hAnsi="Wingdings" w:hint="default"/>
      </w:rPr>
    </w:lvl>
  </w:abstractNum>
  <w:abstractNum w:abstractNumId="28">
    <w:nsid w:val="7D447A5C"/>
    <w:multiLevelType w:val="hybridMultilevel"/>
    <w:tmpl w:val="E86E4C76"/>
    <w:lvl w:ilvl="0" w:tplc="0C0A0005">
      <w:start w:val="1"/>
      <w:numFmt w:val="bullet"/>
      <w:lvlText w:val=""/>
      <w:lvlJc w:val="left"/>
      <w:pPr>
        <w:tabs>
          <w:tab w:val="num" w:pos="3272"/>
        </w:tabs>
        <w:ind w:left="327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4"/>
  </w:num>
  <w:num w:numId="3">
    <w:abstractNumId w:val="25"/>
  </w:num>
  <w:num w:numId="4">
    <w:abstractNumId w:val="17"/>
  </w:num>
  <w:num w:numId="5">
    <w:abstractNumId w:val="15"/>
  </w:num>
  <w:num w:numId="6">
    <w:abstractNumId w:val="7"/>
  </w:num>
  <w:num w:numId="7">
    <w:abstractNumId w:val="26"/>
  </w:num>
  <w:num w:numId="8">
    <w:abstractNumId w:val="3"/>
  </w:num>
  <w:num w:numId="9">
    <w:abstractNumId w:val="13"/>
  </w:num>
  <w:num w:numId="10">
    <w:abstractNumId w:val="14"/>
  </w:num>
  <w:num w:numId="11">
    <w:abstractNumId w:val="1"/>
  </w:num>
  <w:num w:numId="12">
    <w:abstractNumId w:val="19"/>
  </w:num>
  <w:num w:numId="13">
    <w:abstractNumId w:val="20"/>
  </w:num>
  <w:num w:numId="14">
    <w:abstractNumId w:val="21"/>
  </w:num>
  <w:num w:numId="15">
    <w:abstractNumId w:val="12"/>
  </w:num>
  <w:num w:numId="16">
    <w:abstractNumId w:val="2"/>
  </w:num>
  <w:num w:numId="17">
    <w:abstractNumId w:val="10"/>
  </w:num>
  <w:num w:numId="18">
    <w:abstractNumId w:val="9"/>
  </w:num>
  <w:num w:numId="19">
    <w:abstractNumId w:val="6"/>
  </w:num>
  <w:num w:numId="20">
    <w:abstractNumId w:val="4"/>
  </w:num>
  <w:num w:numId="21">
    <w:abstractNumId w:val="5"/>
  </w:num>
  <w:num w:numId="22">
    <w:abstractNumId w:val="23"/>
  </w:num>
  <w:num w:numId="23">
    <w:abstractNumId w:val="16"/>
  </w:num>
  <w:num w:numId="24">
    <w:abstractNumId w:val="11"/>
  </w:num>
  <w:num w:numId="25">
    <w:abstractNumId w:val="22"/>
  </w:num>
  <w:num w:numId="26">
    <w:abstractNumId w:val="8"/>
  </w:num>
  <w:num w:numId="27">
    <w:abstractNumId w:val="18"/>
  </w:num>
  <w:num w:numId="28">
    <w:abstractNumId w:val="0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447454"/>
    <w:rsid w:val="00001809"/>
    <w:rsid w:val="00024DE8"/>
    <w:rsid w:val="000342DC"/>
    <w:rsid w:val="00064B48"/>
    <w:rsid w:val="000952E8"/>
    <w:rsid w:val="000958AF"/>
    <w:rsid w:val="000A1C71"/>
    <w:rsid w:val="000A31F6"/>
    <w:rsid w:val="000C1FC5"/>
    <w:rsid w:val="000D172C"/>
    <w:rsid w:val="000D6730"/>
    <w:rsid w:val="000E70EF"/>
    <w:rsid w:val="001048EA"/>
    <w:rsid w:val="001101B1"/>
    <w:rsid w:val="00125F13"/>
    <w:rsid w:val="00137D48"/>
    <w:rsid w:val="00147175"/>
    <w:rsid w:val="001525D6"/>
    <w:rsid w:val="00182403"/>
    <w:rsid w:val="001B6693"/>
    <w:rsid w:val="001B7BA9"/>
    <w:rsid w:val="00205EBB"/>
    <w:rsid w:val="002500FC"/>
    <w:rsid w:val="00250B26"/>
    <w:rsid w:val="00267CD9"/>
    <w:rsid w:val="002812F5"/>
    <w:rsid w:val="00285082"/>
    <w:rsid w:val="00287B02"/>
    <w:rsid w:val="00293814"/>
    <w:rsid w:val="00293A04"/>
    <w:rsid w:val="00296593"/>
    <w:rsid w:val="002B1EB2"/>
    <w:rsid w:val="002C6558"/>
    <w:rsid w:val="002D0E21"/>
    <w:rsid w:val="00326A0E"/>
    <w:rsid w:val="003317F4"/>
    <w:rsid w:val="00337A9A"/>
    <w:rsid w:val="003446C9"/>
    <w:rsid w:val="00363BAB"/>
    <w:rsid w:val="00382535"/>
    <w:rsid w:val="00386B7F"/>
    <w:rsid w:val="003B5F16"/>
    <w:rsid w:val="003F304F"/>
    <w:rsid w:val="003F7545"/>
    <w:rsid w:val="004003A3"/>
    <w:rsid w:val="0040252F"/>
    <w:rsid w:val="004118F2"/>
    <w:rsid w:val="00411ED0"/>
    <w:rsid w:val="0041798B"/>
    <w:rsid w:val="00430447"/>
    <w:rsid w:val="00434194"/>
    <w:rsid w:val="00435079"/>
    <w:rsid w:val="00442182"/>
    <w:rsid w:val="00444B0E"/>
    <w:rsid w:val="00447454"/>
    <w:rsid w:val="004612D2"/>
    <w:rsid w:val="00483C51"/>
    <w:rsid w:val="004A0EB3"/>
    <w:rsid w:val="004A5B5B"/>
    <w:rsid w:val="004B565D"/>
    <w:rsid w:val="004B6237"/>
    <w:rsid w:val="004D71A0"/>
    <w:rsid w:val="004E46AE"/>
    <w:rsid w:val="004F1830"/>
    <w:rsid w:val="004F6C15"/>
    <w:rsid w:val="004F7D8E"/>
    <w:rsid w:val="005219CA"/>
    <w:rsid w:val="005323A5"/>
    <w:rsid w:val="00550736"/>
    <w:rsid w:val="00577D63"/>
    <w:rsid w:val="0058248A"/>
    <w:rsid w:val="005D52AA"/>
    <w:rsid w:val="005E0CB3"/>
    <w:rsid w:val="005F5C24"/>
    <w:rsid w:val="00601AFB"/>
    <w:rsid w:val="006062BB"/>
    <w:rsid w:val="00633BB5"/>
    <w:rsid w:val="00663274"/>
    <w:rsid w:val="006639D7"/>
    <w:rsid w:val="00667A73"/>
    <w:rsid w:val="00670BA7"/>
    <w:rsid w:val="00673160"/>
    <w:rsid w:val="00690281"/>
    <w:rsid w:val="00691838"/>
    <w:rsid w:val="006C1278"/>
    <w:rsid w:val="006F14DD"/>
    <w:rsid w:val="006F3ED9"/>
    <w:rsid w:val="00720D9C"/>
    <w:rsid w:val="007525AE"/>
    <w:rsid w:val="00784C2C"/>
    <w:rsid w:val="007901C0"/>
    <w:rsid w:val="007A50EF"/>
    <w:rsid w:val="007A5608"/>
    <w:rsid w:val="007A7BAC"/>
    <w:rsid w:val="007B556C"/>
    <w:rsid w:val="007D4213"/>
    <w:rsid w:val="007D4B1D"/>
    <w:rsid w:val="00803247"/>
    <w:rsid w:val="00804B3B"/>
    <w:rsid w:val="008222A9"/>
    <w:rsid w:val="00860BB0"/>
    <w:rsid w:val="008A4CFC"/>
    <w:rsid w:val="008B0117"/>
    <w:rsid w:val="008B021A"/>
    <w:rsid w:val="008B7BFC"/>
    <w:rsid w:val="008D2F61"/>
    <w:rsid w:val="008D435B"/>
    <w:rsid w:val="008E0E29"/>
    <w:rsid w:val="008F26DA"/>
    <w:rsid w:val="0090057B"/>
    <w:rsid w:val="00900D3B"/>
    <w:rsid w:val="0096768C"/>
    <w:rsid w:val="0098110A"/>
    <w:rsid w:val="009D780A"/>
    <w:rsid w:val="00A02D66"/>
    <w:rsid w:val="00A465AD"/>
    <w:rsid w:val="00A6183F"/>
    <w:rsid w:val="00A61D7C"/>
    <w:rsid w:val="00A655E1"/>
    <w:rsid w:val="00A66480"/>
    <w:rsid w:val="00A87211"/>
    <w:rsid w:val="00A90524"/>
    <w:rsid w:val="00A92D6F"/>
    <w:rsid w:val="00AA2F9E"/>
    <w:rsid w:val="00AD6B2E"/>
    <w:rsid w:val="00AE3DDF"/>
    <w:rsid w:val="00AE42B4"/>
    <w:rsid w:val="00AF4B8D"/>
    <w:rsid w:val="00AF6FBB"/>
    <w:rsid w:val="00B10CC4"/>
    <w:rsid w:val="00B37115"/>
    <w:rsid w:val="00B412A7"/>
    <w:rsid w:val="00B41E43"/>
    <w:rsid w:val="00B5719F"/>
    <w:rsid w:val="00B60E60"/>
    <w:rsid w:val="00BB0AAC"/>
    <w:rsid w:val="00BB2579"/>
    <w:rsid w:val="00BD1521"/>
    <w:rsid w:val="00BE1D23"/>
    <w:rsid w:val="00C16110"/>
    <w:rsid w:val="00C1659A"/>
    <w:rsid w:val="00C231FF"/>
    <w:rsid w:val="00C24C12"/>
    <w:rsid w:val="00C36DA9"/>
    <w:rsid w:val="00C523B8"/>
    <w:rsid w:val="00C60F96"/>
    <w:rsid w:val="00C73769"/>
    <w:rsid w:val="00C74E36"/>
    <w:rsid w:val="00C80CB5"/>
    <w:rsid w:val="00C816A7"/>
    <w:rsid w:val="00C82153"/>
    <w:rsid w:val="00C917DE"/>
    <w:rsid w:val="00C96300"/>
    <w:rsid w:val="00CB26CD"/>
    <w:rsid w:val="00CC3747"/>
    <w:rsid w:val="00CE32F1"/>
    <w:rsid w:val="00CF0B8E"/>
    <w:rsid w:val="00CF3401"/>
    <w:rsid w:val="00CF3A2D"/>
    <w:rsid w:val="00D158EA"/>
    <w:rsid w:val="00D26CBC"/>
    <w:rsid w:val="00D40266"/>
    <w:rsid w:val="00D40520"/>
    <w:rsid w:val="00D64331"/>
    <w:rsid w:val="00D67643"/>
    <w:rsid w:val="00D77267"/>
    <w:rsid w:val="00E06F6E"/>
    <w:rsid w:val="00E66696"/>
    <w:rsid w:val="00E95B06"/>
    <w:rsid w:val="00E95D22"/>
    <w:rsid w:val="00E96BA6"/>
    <w:rsid w:val="00EB34B7"/>
    <w:rsid w:val="00EB468E"/>
    <w:rsid w:val="00EC7F9B"/>
    <w:rsid w:val="00ED0145"/>
    <w:rsid w:val="00EF25AC"/>
    <w:rsid w:val="00EF771D"/>
    <w:rsid w:val="00F101D9"/>
    <w:rsid w:val="00F27DFA"/>
    <w:rsid w:val="00F5461D"/>
    <w:rsid w:val="00F65D4A"/>
    <w:rsid w:val="00F76ED2"/>
    <w:rsid w:val="00F86279"/>
    <w:rsid w:val="00F90F3B"/>
    <w:rsid w:val="00FA0464"/>
    <w:rsid w:val="00FA5ED9"/>
    <w:rsid w:val="00FC116B"/>
    <w:rsid w:val="00FC2204"/>
    <w:rsid w:val="00FC5C4E"/>
    <w:rsid w:val="00FD2006"/>
    <w:rsid w:val="00FD741A"/>
    <w:rsid w:val="00FE1782"/>
    <w:rsid w:val="00FE6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56C"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qFormat/>
    <w:rsid w:val="007B556C"/>
    <w:pPr>
      <w:keepNext/>
      <w:ind w:left="2552"/>
      <w:jc w:val="both"/>
      <w:outlineLvl w:val="0"/>
    </w:pPr>
    <w:rPr>
      <w:rFonts w:ascii="Verdana" w:hAnsi="Verdana"/>
      <w:color w:val="333333"/>
      <w:sz w:val="18"/>
      <w:u w:val="single"/>
      <w:lang w:val="es-ES"/>
    </w:rPr>
  </w:style>
  <w:style w:type="paragraph" w:styleId="Ttulo2">
    <w:name w:val="heading 2"/>
    <w:basedOn w:val="Normal"/>
    <w:next w:val="Normal"/>
    <w:qFormat/>
    <w:rsid w:val="007B556C"/>
    <w:pPr>
      <w:keepNext/>
      <w:ind w:left="2268"/>
      <w:jc w:val="both"/>
      <w:outlineLvl w:val="1"/>
    </w:pPr>
    <w:rPr>
      <w:rFonts w:ascii="Verdana" w:hAnsi="Verdana"/>
      <w:b/>
      <w:color w:val="333333"/>
      <w:sz w:val="18"/>
      <w:lang w:val="es-ES"/>
    </w:rPr>
  </w:style>
  <w:style w:type="paragraph" w:styleId="Ttulo3">
    <w:name w:val="heading 3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2"/>
    </w:pPr>
    <w:rPr>
      <w:rFonts w:ascii="Verdana" w:hAnsi="Verdana" w:cs="Arial"/>
      <w:b/>
      <w:bCs/>
      <w:color w:val="000000"/>
      <w:sz w:val="18"/>
      <w:szCs w:val="18"/>
      <w:lang w:val="es-CL"/>
    </w:rPr>
  </w:style>
  <w:style w:type="paragraph" w:styleId="Ttulo4">
    <w:name w:val="heading 4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3"/>
    </w:pPr>
    <w:rPr>
      <w:rFonts w:ascii="Verdana" w:hAnsi="Verdana" w:cs="Arial"/>
      <w:i/>
      <w:iCs/>
      <w:sz w:val="18"/>
      <w:szCs w:val="18"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Fuentedeprrafopredeter"/>
    <w:semiHidden/>
    <w:rsid w:val="007B556C"/>
  </w:style>
  <w:style w:type="paragraph" w:styleId="Piedepgina">
    <w:name w:val="foot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Fuentedeprrafopredeter"/>
    <w:semiHidden/>
    <w:rsid w:val="007B556C"/>
  </w:style>
  <w:style w:type="character" w:styleId="Hipervnculo">
    <w:name w:val="Hyperlink"/>
    <w:basedOn w:val="Fuentedeprrafopredeter"/>
    <w:semiHidden/>
    <w:unhideWhenUsed/>
    <w:rsid w:val="007B556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7B556C"/>
    <w:pPr>
      <w:suppressAutoHyphens/>
      <w:spacing w:before="100" w:after="100"/>
    </w:pPr>
    <w:rPr>
      <w:rFonts w:ascii="Arial Unicode MS" w:eastAsia="Arial Unicode MS" w:hAnsi="Arial Unicode MS" w:cs="Arial Unicode MS"/>
      <w:lang w:val="es-ES" w:eastAsia="ar-SA"/>
    </w:rPr>
  </w:style>
  <w:style w:type="paragraph" w:styleId="Sangra3detindependiente">
    <w:name w:val="Body Text Indent 3"/>
    <w:basedOn w:val="Normal"/>
    <w:semiHidden/>
    <w:rsid w:val="007B556C"/>
    <w:pPr>
      <w:ind w:left="1440"/>
      <w:jc w:val="both"/>
      <w:outlineLvl w:val="0"/>
    </w:pPr>
    <w:rPr>
      <w:rFonts w:ascii="Verdana" w:hAnsi="Verdana"/>
      <w:sz w:val="18"/>
      <w:lang w:val="es-ES"/>
    </w:rPr>
  </w:style>
  <w:style w:type="paragraph" w:styleId="Sangradetextonormal">
    <w:name w:val="Body Text Indent"/>
    <w:basedOn w:val="Normal"/>
    <w:semiHidden/>
    <w:rsid w:val="007B556C"/>
    <w:pPr>
      <w:tabs>
        <w:tab w:val="left" w:pos="-720"/>
      </w:tabs>
      <w:ind w:left="2268"/>
      <w:jc w:val="both"/>
    </w:pPr>
    <w:rPr>
      <w:rFonts w:ascii="Verdana" w:hAnsi="Verdana"/>
      <w:sz w:val="18"/>
      <w:szCs w:val="18"/>
      <w:lang w:val="es-CL"/>
    </w:rPr>
  </w:style>
  <w:style w:type="paragraph" w:styleId="Sangra2detindependiente">
    <w:name w:val="Body Text Indent 2"/>
    <w:basedOn w:val="Normal"/>
    <w:semiHidden/>
    <w:rsid w:val="007B556C"/>
    <w:pPr>
      <w:ind w:left="2280"/>
      <w:jc w:val="both"/>
    </w:pPr>
    <w:rPr>
      <w:rFonts w:ascii="Verdana" w:hAnsi="Verdana"/>
      <w:sz w:val="18"/>
      <w:lang w:val="es-CL"/>
    </w:rPr>
  </w:style>
  <w:style w:type="paragraph" w:styleId="Textoindependiente">
    <w:name w:val="Body Text"/>
    <w:basedOn w:val="Normal"/>
    <w:semiHidden/>
    <w:unhideWhenUsed/>
    <w:rsid w:val="007B556C"/>
    <w:pPr>
      <w:spacing w:after="120"/>
    </w:pPr>
  </w:style>
  <w:style w:type="character" w:customStyle="1" w:styleId="TextoindependienteCar">
    <w:name w:val="Texto independiente Car"/>
    <w:basedOn w:val="Fuentedeprrafopredeter"/>
    <w:rsid w:val="007B556C"/>
    <w:rPr>
      <w:sz w:val="24"/>
      <w:szCs w:val="24"/>
      <w:lang w:val="en-US" w:eastAsia="en-US"/>
    </w:rPr>
  </w:style>
  <w:style w:type="paragraph" w:styleId="Prrafodelista">
    <w:name w:val="List Paragraph"/>
    <w:basedOn w:val="Normal"/>
    <w:uiPriority w:val="34"/>
    <w:qFormat/>
    <w:rsid w:val="007B55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rnapesca.c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7348A-EFDE-4783-AA2F-A0348D333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588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Encabezado</vt:lpstr>
    </vt:vector>
  </TitlesOfParts>
  <Company>Gabriel Badagnani</Company>
  <LinksUpToDate>false</LinksUpToDate>
  <CharactersWithSpaces>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Encabezado</dc:title>
  <dc:creator>Agustina.Foieri</dc:creator>
  <cp:lastModifiedBy>Fabiola Rodríguez Lillo</cp:lastModifiedBy>
  <cp:revision>10</cp:revision>
  <cp:lastPrinted>2017-02-09T19:08:00Z</cp:lastPrinted>
  <dcterms:created xsi:type="dcterms:W3CDTF">2019-12-13T13:42:00Z</dcterms:created>
  <dcterms:modified xsi:type="dcterms:W3CDTF">2020-12-21T21:44:00Z</dcterms:modified>
</cp:coreProperties>
</file>